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 xml:space="preserve">Протокол № </w:t>
            </w:r>
            <w:r w:rsidR="00041264">
              <w:rPr>
                <w:rFonts w:ascii="Arial" w:hAnsi="Arial" w:cs="Arial"/>
                <w:lang w:val="en-US"/>
              </w:rPr>
              <w:t>01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r w:rsidR="00041264">
              <w:rPr>
                <w:rFonts w:ascii="Arial" w:hAnsi="Arial" w:cs="Arial"/>
                <w:lang w:val="en-US"/>
              </w:rPr>
              <w:t>22</w:t>
            </w:r>
            <w:r w:rsidR="001E49F9">
              <w:rPr>
                <w:rFonts w:ascii="Arial" w:hAnsi="Arial" w:cs="Arial"/>
              </w:rPr>
              <w:t xml:space="preserve"> </w:t>
            </w:r>
            <w:r w:rsidRPr="00725589">
              <w:rPr>
                <w:rFonts w:ascii="Arial" w:hAnsi="Arial" w:cs="Arial"/>
              </w:rPr>
              <w:t>»</w:t>
            </w:r>
            <w:r w:rsidR="00041264">
              <w:rPr>
                <w:rFonts w:ascii="Arial" w:hAnsi="Arial" w:cs="Arial"/>
              </w:rPr>
              <w:t>августа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201</w:t>
            </w:r>
            <w:r w:rsidR="00374EC8">
              <w:rPr>
                <w:rFonts w:ascii="Arial" w:hAnsi="Arial" w:cs="Arial"/>
                <w:lang w:val="en-US"/>
              </w:rPr>
              <w:t>9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374EC8" w:rsidRDefault="00F9380E" w:rsidP="002B65A8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№ </w:t>
      </w:r>
      <w:r w:rsidR="00374EC8">
        <w:rPr>
          <w:rFonts w:ascii="Arial" w:hAnsi="Arial" w:cs="Arial"/>
        </w:rPr>
        <w:t>0</w:t>
      </w:r>
      <w:r w:rsidR="00374EC8">
        <w:rPr>
          <w:rFonts w:ascii="Arial" w:hAnsi="Arial" w:cs="Arial"/>
          <w:lang w:val="en-US"/>
        </w:rPr>
        <w:t>15</w:t>
      </w:r>
      <w:r w:rsidRPr="00F77D39">
        <w:rPr>
          <w:rFonts w:ascii="Arial" w:hAnsi="Arial" w:cs="Arial"/>
        </w:rPr>
        <w:t>Т-СН-201</w:t>
      </w:r>
      <w:r w:rsidR="00374EC8">
        <w:rPr>
          <w:rFonts w:ascii="Arial" w:hAnsi="Arial" w:cs="Arial"/>
          <w:lang w:val="en-US"/>
        </w:rPr>
        <w:t>9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приглашает вас в срок до </w:t>
      </w:r>
      <w:r w:rsidR="00F9380E">
        <w:rPr>
          <w:rFonts w:ascii="Arial" w:hAnsi="Arial" w:cs="Arial"/>
        </w:rPr>
        <w:t>«</w:t>
      </w:r>
      <w:r w:rsidR="00041264">
        <w:rPr>
          <w:rFonts w:ascii="Arial" w:hAnsi="Arial" w:cs="Arial"/>
        </w:rPr>
        <w:t>05</w:t>
      </w:r>
      <w:r w:rsidR="00F9380E">
        <w:rPr>
          <w:rFonts w:ascii="Arial" w:hAnsi="Arial" w:cs="Arial"/>
        </w:rPr>
        <w:t>»</w:t>
      </w:r>
      <w:r w:rsidR="000309C4">
        <w:rPr>
          <w:rFonts w:ascii="Arial" w:hAnsi="Arial" w:cs="Arial"/>
        </w:rPr>
        <w:t xml:space="preserve"> </w:t>
      </w:r>
      <w:r w:rsidR="00041264">
        <w:rPr>
          <w:rFonts w:ascii="Arial" w:hAnsi="Arial" w:cs="Arial"/>
        </w:rPr>
        <w:t>сентября</w:t>
      </w:r>
      <w:r w:rsidR="00F9380E">
        <w:rPr>
          <w:rFonts w:ascii="Arial" w:hAnsi="Arial" w:cs="Arial"/>
        </w:rPr>
        <w:t xml:space="preserve"> </w:t>
      </w:r>
      <w:r w:rsidR="001E49F9">
        <w:rPr>
          <w:rFonts w:ascii="Arial" w:hAnsi="Arial" w:cs="Arial"/>
        </w:rPr>
        <w:t xml:space="preserve">            </w:t>
      </w:r>
      <w:r w:rsidR="00F9380E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</w:t>
      </w:r>
      <w:r w:rsidR="00F9380E">
        <w:rPr>
          <w:rFonts w:ascii="Arial" w:hAnsi="Arial" w:cs="Arial"/>
        </w:rPr>
        <w:t>г.</w:t>
      </w:r>
      <w:r w:rsidR="002B65A8" w:rsidRPr="00891132">
        <w:rPr>
          <w:rFonts w:ascii="Arial" w:hAnsi="Arial" w:cs="Arial"/>
        </w:rPr>
        <w:t xml:space="preserve"> сделать предложение (оферту) на </w:t>
      </w:r>
      <w:r w:rsidR="002B65A8" w:rsidRPr="00AA17EB">
        <w:rPr>
          <w:rFonts w:ascii="Arial" w:hAnsi="Arial" w:cs="Arial"/>
        </w:rPr>
        <w:t xml:space="preserve">покупку </w:t>
      </w:r>
      <w:r w:rsidR="00AA17EB">
        <w:rPr>
          <w:rFonts w:ascii="Arial" w:hAnsi="Arial" w:cs="Arial"/>
        </w:rPr>
        <w:t>автомобиля</w:t>
      </w:r>
      <w:r w:rsidR="00AA17EB" w:rsidRPr="00AA17EB">
        <w:rPr>
          <w:rFonts w:ascii="Arial" w:hAnsi="Arial" w:cs="Arial"/>
        </w:rPr>
        <w:t xml:space="preserve"> TOYOTA CAMRY</w:t>
      </w:r>
      <w:r w:rsidR="001E49F9">
        <w:rPr>
          <w:rFonts w:ascii="Arial" w:hAnsi="Arial" w:cs="Arial"/>
        </w:rPr>
        <w:t>, принадлежащего У</w:t>
      </w:r>
      <w:r>
        <w:rPr>
          <w:rFonts w:ascii="Arial" w:hAnsi="Arial" w:cs="Arial"/>
        </w:rPr>
        <w:t>правлению организации отгрузок П</w:t>
      </w:r>
      <w:r w:rsidR="001E49F9">
        <w:rPr>
          <w:rFonts w:ascii="Arial" w:hAnsi="Arial" w:cs="Arial"/>
        </w:rPr>
        <w:t xml:space="preserve">АО </w:t>
      </w:r>
      <w:r w:rsidR="001E49F9" w:rsidRPr="001E49F9">
        <w:rPr>
          <w:rFonts w:ascii="Arial" w:hAnsi="Arial" w:cs="Arial"/>
        </w:rPr>
        <w:t>«НГК «</w:t>
      </w:r>
      <w:proofErr w:type="spellStart"/>
      <w:r w:rsidR="001E49F9" w:rsidRPr="001E49F9">
        <w:rPr>
          <w:rFonts w:ascii="Arial" w:hAnsi="Arial" w:cs="Arial"/>
        </w:rPr>
        <w:t>Славнефть</w:t>
      </w:r>
      <w:proofErr w:type="spellEnd"/>
      <w:r w:rsidR="001E49F9" w:rsidRPr="001E49F9">
        <w:rPr>
          <w:rFonts w:ascii="Arial" w:hAnsi="Arial" w:cs="Arial"/>
        </w:rPr>
        <w:t>»</w:t>
      </w:r>
      <w:r w:rsidR="005828FC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(максимальная цена предложения).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891132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374EC8" w:rsidRPr="00AA17EB">
        <w:rPr>
          <w:rFonts w:ascii="Arial" w:hAnsi="Arial" w:cs="Arial"/>
          <w:szCs w:val="22"/>
        </w:rPr>
        <w:t>592</w:t>
      </w:r>
      <w:r w:rsidR="00B819DC" w:rsidRPr="00AA17EB">
        <w:rPr>
          <w:rFonts w:ascii="Arial" w:hAnsi="Arial" w:cs="Arial"/>
          <w:szCs w:val="22"/>
        </w:rPr>
        <w:t xml:space="preserve"> </w:t>
      </w:r>
      <w:r w:rsidR="00374EC8" w:rsidRPr="00AA17EB">
        <w:rPr>
          <w:rFonts w:ascii="Arial" w:hAnsi="Arial" w:cs="Arial"/>
          <w:szCs w:val="22"/>
        </w:rPr>
        <w:t>500</w:t>
      </w:r>
      <w:r w:rsidRPr="00AA17EB">
        <w:rPr>
          <w:rFonts w:ascii="Arial" w:hAnsi="Arial" w:cs="Arial"/>
          <w:szCs w:val="22"/>
        </w:rPr>
        <w:t xml:space="preserve"> (</w:t>
      </w:r>
      <w:r w:rsidR="00374EC8" w:rsidRPr="00AA17EB">
        <w:rPr>
          <w:rFonts w:ascii="Arial" w:hAnsi="Arial" w:cs="Arial"/>
          <w:szCs w:val="22"/>
        </w:rPr>
        <w:t>пятьсот девяносто две</w:t>
      </w:r>
      <w:r w:rsidR="00B819DC" w:rsidRPr="00AA17EB">
        <w:rPr>
          <w:rFonts w:ascii="Arial" w:hAnsi="Arial" w:cs="Arial"/>
          <w:szCs w:val="22"/>
        </w:rPr>
        <w:t xml:space="preserve"> тысячи пятьсот</w:t>
      </w:r>
      <w:r w:rsidRPr="00AA17EB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 xml:space="preserve"> </w:t>
      </w:r>
      <w:r w:rsidRPr="00623D12">
        <w:rPr>
          <w:rFonts w:ascii="Arial" w:hAnsi="Arial" w:cs="Arial"/>
          <w:szCs w:val="22"/>
        </w:rPr>
        <w:t>рублей</w:t>
      </w:r>
      <w:r w:rsidR="00B819DC">
        <w:rPr>
          <w:rFonts w:ascii="Arial" w:hAnsi="Arial" w:cs="Arial"/>
          <w:szCs w:val="22"/>
        </w:rPr>
        <w:t xml:space="preserve"> (без учета НДС).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7061B0" w:rsidRPr="007061B0">
        <w:rPr>
          <w:rFonts w:ascii="Arial" w:hAnsi="Arial" w:cs="Arial"/>
        </w:rPr>
        <w:t>31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7061B0" w:rsidRPr="007061B0">
        <w:rPr>
          <w:rFonts w:ascii="Arial" w:hAnsi="Arial" w:cs="Arial"/>
        </w:rPr>
        <w:t>октября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201</w:t>
      </w:r>
      <w:r w:rsidR="00374EC8" w:rsidRPr="007061B0">
        <w:rPr>
          <w:rFonts w:ascii="Arial" w:hAnsi="Arial" w:cs="Arial"/>
        </w:rPr>
        <w:t>9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Перечень аффилированных организаций 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041264">
        <w:rPr>
          <w:rFonts w:ascii="Arial" w:hAnsi="Arial" w:cs="Arial"/>
          <w:b/>
        </w:rPr>
        <w:t>23</w:t>
      </w:r>
      <w:r w:rsidRPr="00F9380E">
        <w:rPr>
          <w:rFonts w:ascii="Arial" w:hAnsi="Arial" w:cs="Arial"/>
          <w:b/>
        </w:rPr>
        <w:t xml:space="preserve">» </w:t>
      </w:r>
      <w:r w:rsidR="00374EC8">
        <w:rPr>
          <w:rFonts w:ascii="Arial" w:hAnsi="Arial" w:cs="Arial"/>
          <w:b/>
        </w:rPr>
        <w:t>августа</w:t>
      </w:r>
      <w:r w:rsidR="00D010DA">
        <w:rPr>
          <w:rFonts w:ascii="Arial" w:hAnsi="Arial" w:cs="Arial"/>
          <w:b/>
        </w:rPr>
        <w:t xml:space="preserve"> 201</w:t>
      </w:r>
      <w:r w:rsidR="00374EC8">
        <w:rPr>
          <w:rFonts w:ascii="Arial" w:hAnsi="Arial" w:cs="Arial"/>
          <w:b/>
        </w:rPr>
        <w:t>9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 xml:space="preserve">18:00 </w:t>
      </w:r>
      <w:r w:rsidRPr="00F9380E">
        <w:rPr>
          <w:rFonts w:ascii="Arial" w:hAnsi="Arial" w:cs="Arial"/>
          <w:b/>
        </w:rPr>
        <w:t>«</w:t>
      </w:r>
      <w:r w:rsidR="00041264">
        <w:rPr>
          <w:rFonts w:ascii="Arial" w:hAnsi="Arial" w:cs="Arial"/>
          <w:b/>
        </w:rPr>
        <w:t>05</w:t>
      </w:r>
      <w:r w:rsidRPr="00F9380E">
        <w:rPr>
          <w:rFonts w:ascii="Arial" w:hAnsi="Arial" w:cs="Arial"/>
          <w:b/>
        </w:rPr>
        <w:t xml:space="preserve">» </w:t>
      </w:r>
      <w:r w:rsidR="00041264">
        <w:rPr>
          <w:rFonts w:ascii="Arial" w:hAnsi="Arial" w:cs="Arial"/>
          <w:b/>
        </w:rPr>
        <w:t>сентября</w:t>
      </w:r>
      <w:r w:rsidR="00D010DA">
        <w:rPr>
          <w:rFonts w:ascii="Arial" w:hAnsi="Arial" w:cs="Arial"/>
          <w:b/>
        </w:rPr>
        <w:t xml:space="preserve"> 201</w:t>
      </w:r>
      <w:r w:rsidR="00374EC8">
        <w:rPr>
          <w:rFonts w:ascii="Arial" w:hAnsi="Arial" w:cs="Arial"/>
          <w:b/>
        </w:rPr>
        <w:t>9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7061B0">
        <w:rPr>
          <w:rFonts w:ascii="Arial" w:hAnsi="Arial" w:cs="Arial"/>
          <w:b/>
        </w:rPr>
        <w:t>«31» октября</w:t>
      </w:r>
      <w:r w:rsidRPr="00F9380E">
        <w:rPr>
          <w:rFonts w:ascii="Arial" w:hAnsi="Arial" w:cs="Arial"/>
          <w:b/>
        </w:rPr>
        <w:t xml:space="preserve"> 20</w:t>
      </w:r>
      <w:r w:rsidR="00DE1D01">
        <w:rPr>
          <w:rFonts w:ascii="Arial" w:hAnsi="Arial" w:cs="Arial"/>
          <w:b/>
        </w:rPr>
        <w:t>1</w:t>
      </w:r>
      <w:r w:rsidR="00374EC8">
        <w:rPr>
          <w:rFonts w:ascii="Arial" w:hAnsi="Arial" w:cs="Arial"/>
          <w:b/>
        </w:rPr>
        <w:t>9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 xml:space="preserve">может быть признан победителем, только если он имеет статус «аккредитован» на дату принятия </w:t>
      </w:r>
      <w:r w:rsidRPr="00364956">
        <w:rPr>
          <w:rFonts w:ascii="Arial" w:hAnsi="Arial" w:cs="Arial"/>
        </w:rPr>
        <w:lastRenderedPageBreak/>
        <w:t>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proofErr w:type="gramStart"/>
      <w:r w:rsidR="00364956" w:rsidRPr="00364956">
        <w:rPr>
          <w:rFonts w:ascii="Arial" w:hAnsi="Arial" w:cs="Arial"/>
        </w:rPr>
        <w:t>Физические лица, не являющиеся индивидуальными предпринимателями не проходят</w:t>
      </w:r>
      <w:proofErr w:type="gramEnd"/>
      <w:r w:rsidR="00364956" w:rsidRPr="00364956">
        <w:rPr>
          <w:rFonts w:ascii="Arial" w:hAnsi="Arial" w:cs="Arial"/>
        </w:rPr>
        <w:t xml:space="preserve">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364956">
        <w:rPr>
          <w:rFonts w:ascii="Arial" w:hAnsi="Arial" w:cs="Arial"/>
        </w:rPr>
        <w:t>с даты получения</w:t>
      </w:r>
      <w:proofErr w:type="gramEnd"/>
      <w:r w:rsidRPr="00364956">
        <w:rPr>
          <w:rFonts w:ascii="Arial" w:hAnsi="Arial" w:cs="Arial"/>
        </w:rPr>
        <w:t xml:space="preserve">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5B83">
        <w:rPr>
          <w:rFonts w:ascii="Arial" w:hAnsi="Arial" w:cs="Arial"/>
        </w:rPr>
        <w:t>015</w:t>
      </w:r>
      <w:r w:rsidR="00F77D39" w:rsidRPr="00F77D39">
        <w:rPr>
          <w:rFonts w:ascii="Arial" w:hAnsi="Arial" w:cs="Arial"/>
        </w:rPr>
        <w:t>Т-СН-201</w:t>
      </w:r>
      <w:r w:rsidR="00055B83">
        <w:rPr>
          <w:rFonts w:ascii="Arial" w:hAnsi="Arial" w:cs="Arial"/>
        </w:rPr>
        <w:t>9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proofErr w:type="gramStart"/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  <w:proofErr w:type="gram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к </w:t>
      </w:r>
      <w:proofErr w:type="gramStart"/>
      <w:r w:rsidRPr="00891132">
        <w:rPr>
          <w:rFonts w:ascii="Arial" w:hAnsi="Arial" w:cs="Arial"/>
          <w:b/>
        </w:rPr>
        <w:t>рассмотрению</w:t>
      </w:r>
      <w:proofErr w:type="gramEnd"/>
      <w:r w:rsidRPr="00891132">
        <w:rPr>
          <w:rFonts w:ascii="Arial" w:hAnsi="Arial" w:cs="Arial"/>
          <w:b/>
        </w:rPr>
        <w:t xml:space="preserve"> не принимаются</w:t>
      </w:r>
      <w:r>
        <w:rPr>
          <w:rFonts w:ascii="Arial" w:hAnsi="Arial" w:cs="Arial"/>
          <w:b/>
        </w:rPr>
        <w:t xml:space="preserve"> ни при </w:t>
      </w:r>
      <w:proofErr w:type="gramStart"/>
      <w:r>
        <w:rPr>
          <w:rFonts w:ascii="Arial" w:hAnsi="Arial" w:cs="Arial"/>
          <w:b/>
        </w:rPr>
        <w:t>каких</w:t>
      </w:r>
      <w:proofErr w:type="gramEnd"/>
      <w:r>
        <w:rPr>
          <w:rFonts w:ascii="Arial" w:hAnsi="Arial" w:cs="Arial"/>
          <w:b/>
        </w:rPr>
        <w:t xml:space="preserve">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D010DA" w:rsidRPr="001947A0">
        <w:rPr>
          <w:rFonts w:ascii="Arial" w:hAnsi="Arial" w:cs="Arial"/>
        </w:rPr>
        <w:t>«</w:t>
      </w:r>
      <w:r w:rsidR="00041264">
        <w:rPr>
          <w:rFonts w:ascii="Arial" w:hAnsi="Arial" w:cs="Arial"/>
        </w:rPr>
        <w:t>30</w:t>
      </w:r>
      <w:r w:rsidR="002B65A8" w:rsidRPr="001947A0">
        <w:rPr>
          <w:rFonts w:ascii="Arial" w:hAnsi="Arial" w:cs="Arial"/>
        </w:rPr>
        <w:t>»</w:t>
      </w:r>
      <w:r w:rsidR="00041264">
        <w:rPr>
          <w:rFonts w:ascii="Arial" w:hAnsi="Arial" w:cs="Arial"/>
        </w:rPr>
        <w:t xml:space="preserve"> августа</w:t>
      </w:r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201</w:t>
      </w:r>
      <w:r w:rsidR="00055B83" w:rsidRPr="001947A0">
        <w:rPr>
          <w:rFonts w:ascii="Arial" w:hAnsi="Arial" w:cs="Arial"/>
        </w:rPr>
        <w:t>9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77</w:t>
      </w:r>
      <w:r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055B83" w:rsidP="00785D1F">
      <w:pPr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Ляпшина</w:t>
      </w:r>
      <w:proofErr w:type="spellEnd"/>
      <w:r>
        <w:rPr>
          <w:rFonts w:ascii="Arial" w:hAnsi="Arial" w:cs="Arial"/>
        </w:rPr>
        <w:t xml:space="preserve"> Лилия Ивановна</w:t>
      </w:r>
      <w:r w:rsidR="00F9380E" w:rsidRPr="00F77D39">
        <w:rPr>
          <w:rFonts w:ascii="Arial" w:hAnsi="Arial" w:cs="Arial"/>
        </w:rPr>
        <w:t xml:space="preserve">, тел.: </w:t>
      </w:r>
      <w:r w:rsidR="00B819DC">
        <w:rPr>
          <w:rFonts w:ascii="Arial" w:hAnsi="Arial" w:cs="Arial"/>
        </w:rPr>
        <w:t>8(495)</w:t>
      </w:r>
      <w:r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>
        <w:rPr>
          <w:rFonts w:ascii="Arial" w:hAnsi="Arial" w:cs="Arial"/>
        </w:rPr>
        <w:t>03,</w:t>
      </w:r>
      <w:r w:rsidRPr="00055B83">
        <w:rPr>
          <w:rFonts w:ascii="Arial" w:hAnsi="Arial" w:cs="Arial"/>
          <w:lang w:val="en-US"/>
        </w:rPr>
        <w:t>tender</w:t>
      </w:r>
      <w:r w:rsidRPr="00055B83">
        <w:rPr>
          <w:rFonts w:ascii="Arial" w:hAnsi="Arial" w:cs="Arial"/>
        </w:rPr>
        <w:t>@</w:t>
      </w:r>
      <w:proofErr w:type="spellStart"/>
      <w:r w:rsidRPr="00055B83">
        <w:rPr>
          <w:rFonts w:ascii="Arial" w:hAnsi="Arial" w:cs="Arial"/>
          <w:lang w:val="en-US"/>
        </w:rPr>
        <w:t>slavneft</w:t>
      </w:r>
      <w:proofErr w:type="spellEnd"/>
      <w:r w:rsidRPr="00055B83">
        <w:rPr>
          <w:rFonts w:ascii="Arial" w:hAnsi="Arial" w:cs="Arial"/>
        </w:rPr>
        <w:t>.</w:t>
      </w:r>
      <w:proofErr w:type="spellStart"/>
      <w:r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 xml:space="preserve">, не </w:t>
      </w:r>
      <w:proofErr w:type="gramStart"/>
      <w:r w:rsidRPr="00891132">
        <w:rPr>
          <w:rFonts w:ascii="Arial" w:hAnsi="Arial" w:cs="Arial"/>
          <w:b/>
        </w:rPr>
        <w:t>несет какой бы то ни было</w:t>
      </w:r>
      <w:proofErr w:type="gramEnd"/>
      <w:r w:rsidRPr="00891132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C02A5A">
        <w:rPr>
          <w:rFonts w:ascii="Arial" w:hAnsi="Arial" w:cs="Arial"/>
        </w:rPr>
        <w:t>действий</w:t>
      </w:r>
      <w:proofErr w:type="gramEnd"/>
      <w:r w:rsidRPr="00C02A5A">
        <w:rPr>
          <w:rFonts w:ascii="Arial" w:hAnsi="Arial" w:cs="Arial"/>
        </w:rPr>
        <w:t xml:space="preserve">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9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10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  <w:b/>
        </w:rPr>
        <w:br w:type="page"/>
      </w: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F77D39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</w:t>
      </w:r>
      <w:proofErr w:type="gramStart"/>
      <w:r w:rsidRPr="00891132">
        <w:rPr>
          <w:rFonts w:ascii="Arial" w:hAnsi="Arial" w:cs="Arial"/>
        </w:rPr>
        <w:t xml:space="preserve">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22522B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«22» августа 2019г.,</w:t>
      </w:r>
      <w:bookmarkStart w:id="0" w:name="_GoBack"/>
      <w:bookmarkEnd w:id="0"/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  <w:proofErr w:type="gramEnd"/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  <w:t>Приложение №2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F77D39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DC25" wp14:editId="14B96703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«____» __________________ 20_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___________________________________________________ направляет настоящую оферту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с целью заключения договора &lt;вид договора&gt; на покупку &lt;наименование реализуемого актива&gt;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22522B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(НДС</w:t>
            </w:r>
            <w:r w:rsidR="0022522B">
              <w:rPr>
                <w:rFonts w:ascii="Arial" w:hAnsi="Arial" w:cs="Arial"/>
              </w:rPr>
              <w:t xml:space="preserve"> не облагается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>о</w:t>
      </w:r>
      <w:r w:rsidR="00055B83">
        <w:rPr>
          <w:rFonts w:ascii="Arial" w:hAnsi="Arial" w:cs="Arial"/>
          <w:b/>
        </w:rPr>
        <w:t xml:space="preserve">ящее предложение действует </w:t>
      </w:r>
      <w:r w:rsidR="00055B83" w:rsidRPr="007061B0">
        <w:rPr>
          <w:rFonts w:ascii="Arial" w:hAnsi="Arial" w:cs="Arial"/>
          <w:b/>
        </w:rPr>
        <w:t xml:space="preserve">до </w:t>
      </w:r>
      <w:r w:rsidR="007061B0">
        <w:rPr>
          <w:rFonts w:ascii="Arial" w:hAnsi="Arial" w:cs="Arial"/>
          <w:b/>
        </w:rPr>
        <w:t>«31» октября</w:t>
      </w:r>
      <w:r w:rsidR="00EC5C9D" w:rsidRPr="007061B0">
        <w:rPr>
          <w:rFonts w:ascii="Arial" w:hAnsi="Arial" w:cs="Arial"/>
          <w:b/>
        </w:rPr>
        <w:t xml:space="preserve"> 201</w:t>
      </w:r>
      <w:r w:rsidR="00055B83" w:rsidRPr="007061B0">
        <w:rPr>
          <w:rFonts w:ascii="Arial" w:hAnsi="Arial" w:cs="Arial"/>
          <w:b/>
        </w:rPr>
        <w:t>9</w:t>
      </w:r>
      <w:r w:rsidRPr="007061B0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F77D39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B520FF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B520FF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F77D39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AA17EB" w:rsidRPr="00AA17EB" w:rsidRDefault="00AA17EB" w:rsidP="00AA17EB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proofErr w:type="gramStart"/>
      <w:r w:rsidRPr="00AA17EB">
        <w:rPr>
          <w:rFonts w:ascii="Arial" w:hAnsi="Arial" w:cs="Arial"/>
          <w:sz w:val="22"/>
          <w:szCs w:val="22"/>
        </w:rPr>
        <w:t xml:space="preserve">Предмет продажи – автомобиль </w:t>
      </w:r>
      <w:r w:rsidRPr="00AA17EB">
        <w:rPr>
          <w:rFonts w:ascii="Arial" w:hAnsi="Arial" w:cs="Arial"/>
          <w:sz w:val="22"/>
          <w:szCs w:val="22"/>
          <w:lang w:val="en-US"/>
        </w:rPr>
        <w:t>TOYOTA</w:t>
      </w:r>
      <w:r w:rsidRPr="00AA17EB">
        <w:rPr>
          <w:rFonts w:ascii="Arial" w:hAnsi="Arial" w:cs="Arial"/>
          <w:sz w:val="22"/>
          <w:szCs w:val="22"/>
        </w:rPr>
        <w:t xml:space="preserve"> </w:t>
      </w:r>
      <w:r w:rsidRPr="00AA17EB">
        <w:rPr>
          <w:rFonts w:ascii="Arial" w:hAnsi="Arial" w:cs="Arial"/>
          <w:sz w:val="22"/>
          <w:szCs w:val="22"/>
          <w:lang w:val="en-US"/>
        </w:rPr>
        <w:t>CAMRY</w:t>
      </w:r>
      <w:r w:rsidRPr="00AA17EB">
        <w:rPr>
          <w:rFonts w:ascii="Arial" w:hAnsi="Arial" w:cs="Arial"/>
          <w:sz w:val="22"/>
          <w:szCs w:val="22"/>
        </w:rPr>
        <w:t xml:space="preserve"> (далее – «Транспортное средство».</w:t>
      </w:r>
      <w:proofErr w:type="gramEnd"/>
    </w:p>
    <w:p w:rsidR="00AA17EB" w:rsidRPr="00AA17EB" w:rsidRDefault="001947A0" w:rsidP="00AA17EB">
      <w:pPr>
        <w:ind w:left="1637" w:hanging="36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Продавец – ПАО «</w:t>
      </w:r>
      <w:r w:rsidR="00AA17EB" w:rsidRPr="00AA17EB">
        <w:rPr>
          <w:rFonts w:ascii="Arial" w:hAnsi="Arial" w:cs="Arial"/>
          <w:sz w:val="22"/>
          <w:szCs w:val="22"/>
        </w:rPr>
        <w:t xml:space="preserve">НГК « </w:t>
      </w:r>
      <w:proofErr w:type="spellStart"/>
      <w:r w:rsidR="00AA17EB"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="00AA17EB" w:rsidRPr="00AA17EB">
        <w:rPr>
          <w:rFonts w:ascii="Arial" w:hAnsi="Arial" w:cs="Arial"/>
          <w:sz w:val="22"/>
          <w:szCs w:val="22"/>
        </w:rPr>
        <w:t>».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>Местонахождение Транспортного средства – г. Ярославль.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Минимальная цена продажи –  </w:t>
      </w:r>
      <w:r w:rsidRPr="00AA17EB">
        <w:rPr>
          <w:rFonts w:ascii="Arial" w:hAnsi="Arial" w:cs="Arial"/>
          <w:b/>
          <w:sz w:val="22"/>
          <w:szCs w:val="22"/>
        </w:rPr>
        <w:t>592 500</w:t>
      </w:r>
      <w:r w:rsidRPr="00AA17EB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,00</w:t>
      </w:r>
      <w:r w:rsidRPr="00AA17EB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руб. без учета НДС.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AA17EB" w:rsidRPr="00AA17EB" w:rsidRDefault="00B241FA" w:rsidP="00AA17EB">
      <w:pPr>
        <w:tabs>
          <w:tab w:val="left" w:pos="4395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2.</w:t>
      </w:r>
      <w:r w:rsidR="00AA17EB" w:rsidRPr="00AA17EB">
        <w:rPr>
          <w:rFonts w:ascii="Arial" w:hAnsi="Arial" w:cs="Arial"/>
          <w:b/>
          <w:i/>
          <w:iCs/>
          <w:sz w:val="22"/>
          <w:szCs w:val="22"/>
        </w:rPr>
        <w:t>Описание предмета  продажи: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Транспортное средство принадлежит ПАО «НГК « </w:t>
      </w:r>
      <w:proofErr w:type="spellStart"/>
      <w:r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Pr="00AA17EB">
        <w:rPr>
          <w:rFonts w:ascii="Arial" w:hAnsi="Arial" w:cs="Arial"/>
          <w:sz w:val="22"/>
          <w:szCs w:val="22"/>
        </w:rPr>
        <w:t>» на праве собственности, не заложено, в споре и под арестом не состоит и свободно от любых прав третьих лиц.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4640"/>
        <w:gridCol w:w="4600"/>
      </w:tblGrid>
      <w:tr w:rsidR="00AA17EB" w:rsidRPr="00AA17EB" w:rsidTr="00B732CC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color w:val="000000"/>
                <w:u w:val="single"/>
              </w:rPr>
            </w:pPr>
            <w:r w:rsidRPr="00AA17EB">
              <w:rPr>
                <w:color w:val="000000"/>
                <w:u w:val="single"/>
              </w:rPr>
              <w:t>ТЕХНИЧЕСКОЕ ОПИСАНИЕ ТРАНСПОРТНОГО СРЕДСТВА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color w:val="000000"/>
              </w:rPr>
            </w:pPr>
            <w:r w:rsidRPr="00AA17EB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ind w:left="720"/>
              <w:jc w:val="center"/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</w:pPr>
          </w:p>
          <w:p w:rsidR="00AA17EB" w:rsidRPr="00AA17EB" w:rsidRDefault="00AA17EB" w:rsidP="00AA17EB">
            <w:pPr>
              <w:ind w:left="720"/>
              <w:jc w:val="center"/>
              <w:rPr>
                <w:rFonts w:eastAsiaTheme="minorHAnsi" w:cstheme="minorBidi"/>
                <w:color w:val="000000"/>
                <w:szCs w:val="15"/>
                <w:lang w:eastAsia="en-US"/>
              </w:rPr>
            </w:pP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TOYOTA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 xml:space="preserve">  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CAMRY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 xml:space="preserve"> 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ASV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>50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L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>-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AETNKX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>(4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val="en-US" w:eastAsia="en-US"/>
              </w:rPr>
              <w:t>R</w:t>
            </w:r>
            <w:r w:rsidRPr="00AA17EB"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  <w:t xml:space="preserve"> Премиум)</w:t>
            </w:r>
          </w:p>
          <w:p w:rsidR="00AA17EB" w:rsidRPr="00AA17EB" w:rsidRDefault="00AA17EB" w:rsidP="00AA17EB">
            <w:pPr>
              <w:jc w:val="center"/>
              <w:rPr>
                <w:rFonts w:eastAsiaTheme="minorHAnsi" w:cstheme="minorBidi"/>
                <w:color w:val="000000"/>
                <w:u w:val="single"/>
                <w:lang w:eastAsia="en-US"/>
              </w:rPr>
            </w:pP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Легковой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В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JTNBFYFK503011875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201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Мощность двигателя кВт (</w:t>
            </w:r>
            <w:proofErr w:type="spell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л.</w:t>
            </w:r>
            <w:proofErr w:type="gram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с</w:t>
            </w:r>
            <w:proofErr w:type="spellEnd"/>
            <w:proofErr w:type="gramEnd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133/181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Рабочий объем двигателя, см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494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u w:val="single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2AR 0656940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бензиновый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отсутствует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u w:val="single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JTNBFYFK503011875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передний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Масса без нагрузки, </w:t>
            </w:r>
            <w:proofErr w:type="gram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кг</w:t>
            </w:r>
            <w:proofErr w:type="gramEnd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1465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Разрешенная 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max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масса, </w:t>
            </w:r>
            <w:proofErr w:type="gram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кг</w:t>
            </w:r>
            <w:proofErr w:type="gramEnd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2100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ЧЕРНЫЙ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Четвертый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78 УС  583355 от 13.05.2012 г.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ООО «ТОЙОТА МОТОР»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AA17EB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 055 ЕН 76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AA17EB">
            <w:pPr>
              <w:jc w:val="both"/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* Автомобиль находится в хорошем техническом состоянии, на заднем бампере имеются царапины, требующие окраски</w:t>
            </w:r>
            <w:proofErr w:type="gramStart"/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проходил все регламентные ТО,</w:t>
            </w:r>
          </w:p>
          <w:p w:rsidR="00AA17EB" w:rsidRPr="00AA17EB" w:rsidRDefault="00AA17EB" w:rsidP="00AA17EB">
            <w:pPr>
              <w:jc w:val="both"/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* Пробег на дату проведения оценки  объекта – </w:t>
            </w:r>
            <w:r w:rsidRPr="00AA17E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175 933 км</w:t>
            </w:r>
          </w:p>
        </w:tc>
      </w:tr>
    </w:tbl>
    <w:p w:rsidR="00AA17EB" w:rsidRPr="00AA17EB" w:rsidRDefault="00AA17EB" w:rsidP="00AA17EB">
      <w:pPr>
        <w:ind w:left="1276" w:hanging="11"/>
        <w:jc w:val="both"/>
        <w:outlineLvl w:val="1"/>
      </w:pPr>
      <w:r w:rsidRPr="00AA17EB">
        <w:rPr>
          <w:rFonts w:ascii="Arial" w:hAnsi="Arial" w:cs="Arial"/>
          <w:sz w:val="22"/>
          <w:szCs w:val="22"/>
        </w:rPr>
        <w:t xml:space="preserve">Условия оплаты – предоплата 100 % </w:t>
      </w:r>
      <w:r w:rsidRPr="00AA17EB">
        <w:rPr>
          <w:rFonts w:ascii="Arial" w:eastAsiaTheme="minorHAnsi" w:hAnsi="Arial" w:cs="Arial"/>
          <w:sz w:val="22"/>
          <w:szCs w:val="22"/>
          <w:lang w:eastAsia="en-US"/>
        </w:rPr>
        <w:t>на расчетный счет П</w:t>
      </w:r>
      <w:r w:rsidR="007061B0">
        <w:rPr>
          <w:rFonts w:ascii="Arial" w:hAnsi="Arial" w:cs="Arial"/>
          <w:sz w:val="22"/>
          <w:szCs w:val="22"/>
        </w:rPr>
        <w:t>АО «</w:t>
      </w:r>
      <w:r w:rsidR="005E0B6E">
        <w:rPr>
          <w:rFonts w:ascii="Arial" w:hAnsi="Arial" w:cs="Arial"/>
          <w:sz w:val="22"/>
          <w:szCs w:val="22"/>
        </w:rPr>
        <w:t xml:space="preserve">НГК« </w:t>
      </w:r>
      <w:proofErr w:type="spellStart"/>
      <w:r w:rsidR="005E0B6E">
        <w:rPr>
          <w:rFonts w:ascii="Arial" w:hAnsi="Arial" w:cs="Arial"/>
          <w:sz w:val="22"/>
          <w:szCs w:val="22"/>
        </w:rPr>
        <w:t>Славнефть</w:t>
      </w:r>
      <w:proofErr w:type="spellEnd"/>
      <w:r w:rsidR="005E0B6E">
        <w:rPr>
          <w:rFonts w:ascii="Arial" w:hAnsi="Arial" w:cs="Arial"/>
          <w:sz w:val="22"/>
          <w:szCs w:val="22"/>
        </w:rPr>
        <w:t>» в течение 5</w:t>
      </w:r>
      <w:r w:rsidRPr="00AA17EB">
        <w:rPr>
          <w:rFonts w:ascii="Arial" w:hAnsi="Arial" w:cs="Arial"/>
          <w:sz w:val="22"/>
          <w:szCs w:val="22"/>
        </w:rPr>
        <w:t xml:space="preserve"> (</w:t>
      </w:r>
      <w:r w:rsidR="005E0B6E">
        <w:rPr>
          <w:rFonts w:ascii="Arial" w:hAnsi="Arial" w:cs="Arial"/>
          <w:sz w:val="22"/>
          <w:szCs w:val="22"/>
        </w:rPr>
        <w:t>пяти</w:t>
      </w:r>
      <w:r w:rsidRPr="00AA17EB">
        <w:rPr>
          <w:rFonts w:ascii="Arial" w:hAnsi="Arial" w:cs="Arial"/>
          <w:sz w:val="22"/>
          <w:szCs w:val="22"/>
        </w:rPr>
        <w:t>) рабочих дней после получения счета на предоплату</w:t>
      </w:r>
      <w:r w:rsidRPr="00AA17EB">
        <w:t>.</w:t>
      </w: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.</w:t>
      </w: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B241FA" w:rsidRPr="00B241FA" w:rsidRDefault="00B241FA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B241FA">
        <w:rPr>
          <w:rFonts w:ascii="Arial" w:hAnsi="Arial" w:cs="Arial"/>
          <w:b/>
          <w:i/>
          <w:iCs/>
          <w:sz w:val="22"/>
          <w:szCs w:val="22"/>
        </w:rPr>
        <w:t>3. Требования к контрагенту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eastAsiaTheme="minorHAnsi" w:hAnsi="Arial" w:cs="Arial"/>
          <w:sz w:val="22"/>
          <w:szCs w:val="22"/>
          <w:lang w:eastAsia="en-US"/>
        </w:rPr>
        <w:t>1. Согласие с условиями проекта договора (форма  прилагается).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2. Отсутствие негативного опыта работы с ПАО «  НГК « </w:t>
      </w:r>
      <w:proofErr w:type="spellStart"/>
      <w:r w:rsidRPr="00B241FA">
        <w:rPr>
          <w:rFonts w:ascii="Arial" w:hAnsi="Arial" w:cs="Arial"/>
          <w:sz w:val="22"/>
          <w:szCs w:val="22"/>
        </w:rPr>
        <w:t>Славнефть</w:t>
      </w:r>
      <w:proofErr w:type="spellEnd"/>
      <w:r w:rsidRPr="00B241FA">
        <w:rPr>
          <w:rFonts w:ascii="Arial" w:hAnsi="Arial" w:cs="Arial"/>
          <w:sz w:val="22"/>
          <w:szCs w:val="22"/>
        </w:rPr>
        <w:t>».</w:t>
      </w:r>
    </w:p>
    <w:p w:rsidR="00B241FA" w:rsidRPr="00B241FA" w:rsidRDefault="00B241FA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B241FA">
        <w:rPr>
          <w:rFonts w:ascii="Arial" w:hAnsi="Arial" w:cs="Arial"/>
          <w:b/>
          <w:i/>
          <w:iCs/>
          <w:sz w:val="22"/>
          <w:szCs w:val="22"/>
        </w:rPr>
        <w:t>4. Прочие требования</w:t>
      </w:r>
    </w:p>
    <w:p w:rsid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Место приема–передачи Транспортного средства – </w:t>
      </w:r>
      <w:proofErr w:type="spellStart"/>
      <w:r w:rsidRPr="00B241FA">
        <w:rPr>
          <w:rFonts w:ascii="Arial" w:hAnsi="Arial" w:cs="Arial"/>
          <w:sz w:val="22"/>
          <w:szCs w:val="22"/>
        </w:rPr>
        <w:t>г</w:t>
      </w:r>
      <w:proofErr w:type="gramStart"/>
      <w:r w:rsidRPr="00B241FA">
        <w:rPr>
          <w:rFonts w:ascii="Arial" w:hAnsi="Arial" w:cs="Arial"/>
          <w:sz w:val="22"/>
          <w:szCs w:val="22"/>
        </w:rPr>
        <w:t>.Я</w:t>
      </w:r>
      <w:proofErr w:type="gramEnd"/>
      <w:r w:rsidRPr="00B241FA">
        <w:rPr>
          <w:rFonts w:ascii="Arial" w:hAnsi="Arial" w:cs="Arial"/>
          <w:sz w:val="22"/>
          <w:szCs w:val="22"/>
        </w:rPr>
        <w:t>рославль</w:t>
      </w:r>
      <w:proofErr w:type="spellEnd"/>
      <w:r w:rsidRPr="00B241FA">
        <w:rPr>
          <w:rFonts w:ascii="Arial" w:hAnsi="Arial" w:cs="Arial"/>
          <w:sz w:val="22"/>
          <w:szCs w:val="22"/>
        </w:rPr>
        <w:t>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Условия приема–передачи Транспортного средства – прием Транспортного средства, включая производство работ по подготовке его к вывозу и/или погрузочные работы, вывоз Транспортного средства с места приема–передачи осуществляется силами и за счет средств контрагента.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Срок приема–передачи Транспортного средства –  в течение 5 (пяти) рабочих дней с момента поступления оп</w:t>
      </w:r>
      <w:r>
        <w:rPr>
          <w:rFonts w:ascii="Arial" w:hAnsi="Arial" w:cs="Arial"/>
          <w:sz w:val="22"/>
          <w:szCs w:val="22"/>
        </w:rPr>
        <w:t>латы на расчетный счет Продавца.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Право собственности на Транспортное средство и риск его случайной гибели переходят от Продавца к контрагенту с момента приема-передачи Транспортного средства, что подтверждается Актом о приеме-передаче.</w:t>
      </w:r>
    </w:p>
    <w:p w:rsidR="00180220" w:rsidRPr="00180220" w:rsidRDefault="00180220" w:rsidP="00364956">
      <w:pPr>
        <w:ind w:left="567"/>
        <w:jc w:val="both"/>
        <w:outlineLvl w:val="1"/>
      </w:pPr>
    </w:p>
    <w:p w:rsidR="00180220" w:rsidRDefault="00180220" w:rsidP="00364956">
      <w:pPr>
        <w:ind w:left="567"/>
        <w:jc w:val="both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B241FA" w:rsidRPr="00180220" w:rsidRDefault="00B241FA" w:rsidP="00364956">
      <w:pPr>
        <w:ind w:left="567"/>
        <w:jc w:val="both"/>
        <w:outlineLvl w:val="1"/>
      </w:pPr>
    </w:p>
    <w:p w:rsidR="00180220" w:rsidRPr="00364956" w:rsidRDefault="00180220" w:rsidP="00180220">
      <w:pPr>
        <w:ind w:left="1276" w:hanging="1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Начальник Управления                                                      Р.Б. </w:t>
      </w:r>
      <w:proofErr w:type="spellStart"/>
      <w:r w:rsidRPr="00364956">
        <w:rPr>
          <w:rFonts w:ascii="Arial" w:hAnsi="Arial" w:cs="Arial"/>
        </w:rPr>
        <w:t>Муничев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3F3BA1" w:rsidRDefault="003F3BA1" w:rsidP="002B65A8">
      <w:pPr>
        <w:ind w:firstLine="708"/>
        <w:jc w:val="right"/>
        <w:rPr>
          <w:rFonts w:ascii="Arial" w:hAnsi="Arial" w:cs="Arial"/>
        </w:rPr>
      </w:pPr>
    </w:p>
    <w:p w:rsidR="00AA17EB" w:rsidRDefault="00AA17EB" w:rsidP="002B65A8">
      <w:pPr>
        <w:ind w:firstLine="708"/>
        <w:jc w:val="right"/>
        <w:rPr>
          <w:rFonts w:ascii="Arial" w:hAnsi="Arial" w:cs="Arial"/>
        </w:rPr>
      </w:pPr>
    </w:p>
    <w:p w:rsidR="00AA17EB" w:rsidRDefault="00AA17EB" w:rsidP="002B65A8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055B83" w:rsidRPr="00055B83">
        <w:rPr>
          <w:rFonts w:ascii="Arial" w:hAnsi="Arial" w:cs="Arial"/>
        </w:rPr>
        <w:t>15</w:t>
      </w:r>
      <w:r w:rsidR="00F77D39" w:rsidRPr="00F77D39">
        <w:rPr>
          <w:rFonts w:ascii="Arial" w:hAnsi="Arial" w:cs="Arial"/>
        </w:rPr>
        <w:t>Т-СН-201</w:t>
      </w:r>
      <w:r w:rsidR="00055B83" w:rsidRPr="00055B83">
        <w:rPr>
          <w:rFonts w:ascii="Arial" w:hAnsi="Arial" w:cs="Arial"/>
        </w:rPr>
        <w:t>9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610D8"/>
    <w:rsid w:val="00666378"/>
    <w:rsid w:val="007061B0"/>
    <w:rsid w:val="00715912"/>
    <w:rsid w:val="00722F41"/>
    <w:rsid w:val="007655A4"/>
    <w:rsid w:val="00785D1F"/>
    <w:rsid w:val="007D0951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56B48"/>
    <w:rsid w:val="00D8187F"/>
    <w:rsid w:val="00DA6EE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AF0A7-F36B-420D-BDAF-AE99BAF3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Лилия Ивановна Ляпшина</cp:lastModifiedBy>
  <cp:revision>9</cp:revision>
  <cp:lastPrinted>2017-11-27T08:04:00Z</cp:lastPrinted>
  <dcterms:created xsi:type="dcterms:W3CDTF">2019-08-13T12:00:00Z</dcterms:created>
  <dcterms:modified xsi:type="dcterms:W3CDTF">2019-08-22T09:34:00Z</dcterms:modified>
</cp:coreProperties>
</file>